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2E649C27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7D32F3">
        <w:rPr>
          <w:rFonts w:ascii="Calibri" w:hAnsi="Calibri" w:cs="Calibri"/>
          <w:b/>
          <w:snapToGrid w:val="0"/>
          <w:sz w:val="28"/>
          <w:szCs w:val="28"/>
        </w:rPr>
        <w:t>INFORMATICA MUSICALE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7D32F3">
        <w:rPr>
          <w:rFonts w:ascii="Calibri" w:hAnsi="Calibri" w:cs="Calibri"/>
          <w:b/>
          <w:snapToGrid w:val="0"/>
          <w:sz w:val="28"/>
          <w:szCs w:val="28"/>
        </w:rPr>
        <w:t>ME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7D32F3">
        <w:rPr>
          <w:rFonts w:ascii="Calibri" w:hAnsi="Calibri" w:cs="Calibri"/>
          <w:b/>
          <w:snapToGrid w:val="0"/>
          <w:sz w:val="28"/>
          <w:szCs w:val="28"/>
        </w:rPr>
        <w:t>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7CD72F0C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 xml:space="preserve">DISCIPLINA </w:t>
      </w:r>
      <w:r w:rsidR="007D32F3">
        <w:rPr>
          <w:rFonts w:ascii="Calibri" w:hAnsi="Calibri" w:cs="Calibri"/>
          <w:b/>
          <w:snapToGrid w:val="0"/>
        </w:rPr>
        <w:t>INFORMATICA MUSICALE</w:t>
      </w:r>
      <w:r w:rsidR="000137AC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>(CO</w:t>
      </w:r>
      <w:r w:rsidR="007D32F3">
        <w:rPr>
          <w:rFonts w:ascii="Calibri" w:hAnsi="Calibri" w:cs="Calibri"/>
          <w:b/>
          <w:snapToGrid w:val="0"/>
        </w:rPr>
        <w:t>ME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7D32F3">
        <w:rPr>
          <w:rFonts w:ascii="Calibri" w:hAnsi="Calibri" w:cs="Calibri"/>
          <w:b/>
          <w:snapToGrid w:val="0"/>
        </w:rPr>
        <w:t>5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7D32F3"/>
    <w:rsid w:val="008201F3"/>
    <w:rsid w:val="00832D1B"/>
    <w:rsid w:val="00836EA9"/>
    <w:rsid w:val="0083777D"/>
    <w:rsid w:val="00840DF2"/>
    <w:rsid w:val="00841AA6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2022-09-19T12:47:00Z</dcterms:created>
  <dcterms:modified xsi:type="dcterms:W3CDTF">2022-09-19T12:47:00Z</dcterms:modified>
</cp:coreProperties>
</file>